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天津市滨海新区文化志愿者工作室申报表</w:t>
      </w:r>
    </w:p>
    <w:p>
      <w:pPr>
        <w:ind w:left="0" w:leftChars="0" w:firstLine="0" w:firstLineChars="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填报日期：     年 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759"/>
        <w:gridCol w:w="872"/>
        <w:gridCol w:w="955"/>
        <w:gridCol w:w="452"/>
        <w:gridCol w:w="498"/>
        <w:gridCol w:w="418"/>
        <w:gridCol w:w="81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申报者姓名</w:t>
            </w:r>
          </w:p>
        </w:tc>
        <w:tc>
          <w:tcPr>
            <w:tcW w:w="1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现职单位</w:t>
            </w:r>
          </w:p>
        </w:tc>
        <w:tc>
          <w:tcPr>
            <w:tcW w:w="17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258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" w:eastAsia="zh-CN"/>
              </w:rPr>
              <w:t>是否健康</w:t>
            </w: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文艺专长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以往志愿服务业绩和荣誉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每月定期开展的志愿服务项目及配套要求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拟落户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承诺签名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以上申报情况属实。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建设单位意见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区文旅局意见</w:t>
            </w:r>
          </w:p>
        </w:tc>
        <w:tc>
          <w:tcPr>
            <w:tcW w:w="639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（滨海新区文旅局制表）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华文仿宋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F22F3"/>
    <w:rsid w:val="036D1000"/>
    <w:rsid w:val="0D674D12"/>
    <w:rsid w:val="15A96520"/>
    <w:rsid w:val="1702724C"/>
    <w:rsid w:val="172B6DB1"/>
    <w:rsid w:val="1748654B"/>
    <w:rsid w:val="183323C1"/>
    <w:rsid w:val="1E917E41"/>
    <w:rsid w:val="20120B0E"/>
    <w:rsid w:val="239F4DAE"/>
    <w:rsid w:val="25801029"/>
    <w:rsid w:val="265350FF"/>
    <w:rsid w:val="36C46BAE"/>
    <w:rsid w:val="375021F0"/>
    <w:rsid w:val="3BAE6B74"/>
    <w:rsid w:val="3FB69B10"/>
    <w:rsid w:val="4A4D25BF"/>
    <w:rsid w:val="4BAF1783"/>
    <w:rsid w:val="521D69F0"/>
    <w:rsid w:val="532A7941"/>
    <w:rsid w:val="569F22F3"/>
    <w:rsid w:val="5ADD112C"/>
    <w:rsid w:val="5C806824"/>
    <w:rsid w:val="5CF014A7"/>
    <w:rsid w:val="5D3F25BA"/>
    <w:rsid w:val="5FBA6D26"/>
    <w:rsid w:val="5FFFF86A"/>
    <w:rsid w:val="60406588"/>
    <w:rsid w:val="618446C0"/>
    <w:rsid w:val="646F46AB"/>
    <w:rsid w:val="66860EDB"/>
    <w:rsid w:val="6A3D1183"/>
    <w:rsid w:val="702734AD"/>
    <w:rsid w:val="70FE2F11"/>
    <w:rsid w:val="765E0AA4"/>
    <w:rsid w:val="78744ECD"/>
    <w:rsid w:val="7C855A65"/>
    <w:rsid w:val="7DFA7D8C"/>
    <w:rsid w:val="7F3F4374"/>
    <w:rsid w:val="7F7FFF18"/>
    <w:rsid w:val="7FBF55C1"/>
    <w:rsid w:val="9D4B5CFF"/>
    <w:rsid w:val="BA7B23C6"/>
    <w:rsid w:val="BFEFE86F"/>
    <w:rsid w:val="CFFB71F1"/>
    <w:rsid w:val="EBDFB061"/>
    <w:rsid w:val="FE734873"/>
    <w:rsid w:val="FEF7F95C"/>
    <w:rsid w:val="FFCF22E4"/>
    <w:rsid w:val="FFFF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1358</Words>
  <Characters>1388</Characters>
  <Lines>0</Lines>
  <Paragraphs>0</Paragraphs>
  <TotalTime>15</TotalTime>
  <ScaleCrop>false</ScaleCrop>
  <LinksUpToDate>false</LinksUpToDate>
  <CharactersWithSpaces>1400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2022-03-08T08:29:00Z</dcterms:created>
  <dc:creator>1</dc:creator>
  <cp:lastModifiedBy>dell</cp:lastModifiedBy>
  <dcterms:modified xsi:type="dcterms:W3CDTF">2022-05-13T08:04:31Z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5B6B98F8588E40B585F7F23900B0B98C</vt:lpwstr>
  </property>
</Properties>
</file>